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CE" w:rsidRDefault="005713CE" w:rsidP="005713CE">
      <w:pPr>
        <w:jc w:val="center"/>
        <w:rPr>
          <w:rFonts w:ascii="標楷體" w:eastAsia="標楷體" w:hAnsi="標楷體"/>
          <w:b/>
          <w:sz w:val="54"/>
          <w:szCs w:val="54"/>
        </w:rPr>
      </w:pPr>
      <w:bookmarkStart w:id="0" w:name="_GoBack"/>
      <w:bookmarkEnd w:id="0"/>
      <w:r w:rsidRPr="00360819">
        <w:rPr>
          <w:rFonts w:ascii="標楷體" w:eastAsia="標楷體" w:hAnsi="標楷體"/>
          <w:b/>
          <w:noProof/>
          <w:sz w:val="54"/>
          <w:szCs w:val="5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1853540507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國軍左營總醫院-</w:t>
      </w:r>
      <w:r w:rsidR="00FB58F7">
        <w:rPr>
          <w:rFonts w:ascii="標楷體" w:eastAsia="標楷體" w:hAnsi="標楷體" w:hint="eastAsia"/>
          <w:b/>
          <w:sz w:val="54"/>
          <w:szCs w:val="54"/>
        </w:rPr>
        <w:t>照顧</w:t>
      </w:r>
      <w:r w:rsidRPr="00360819">
        <w:rPr>
          <w:rFonts w:ascii="標楷體" w:eastAsia="標楷體" w:hAnsi="標楷體"/>
          <w:b/>
          <w:sz w:val="54"/>
          <w:szCs w:val="54"/>
        </w:rPr>
        <w:t>服務說明單</w:t>
      </w:r>
    </w:p>
    <w:p w:rsidR="005713CE" w:rsidRDefault="00FB58F7" w:rsidP="005713CE">
      <w:pPr>
        <w:jc w:val="center"/>
        <w:rPr>
          <w:rFonts w:ascii="標楷體" w:eastAsia="標楷體" w:hAnsi="標楷體"/>
          <w:b/>
          <w:sz w:val="54"/>
          <w:szCs w:val="54"/>
        </w:rPr>
      </w:pPr>
      <w:r>
        <w:rPr>
          <w:rFonts w:ascii="標楷體" w:eastAsia="標楷體" w:hAnsi="標楷體" w:hint="eastAsia"/>
          <w:b/>
          <w:sz w:val="54"/>
          <w:szCs w:val="54"/>
        </w:rPr>
        <w:t>居家服務(BA碼)</w:t>
      </w:r>
    </w:p>
    <w:p w:rsidR="00F96E1E" w:rsidRDefault="00F96E1E" w:rsidP="005713CE">
      <w:pPr>
        <w:jc w:val="center"/>
        <w:rPr>
          <w:rFonts w:ascii="標楷體" w:eastAsia="標楷體" w:hAnsi="標楷體"/>
          <w:b/>
          <w:sz w:val="54"/>
          <w:szCs w:val="54"/>
        </w:rPr>
      </w:pPr>
    </w:p>
    <w:p w:rsidR="00F96E1E" w:rsidRDefault="00F96E1E" w:rsidP="00F96E1E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1.</w:t>
      </w:r>
      <w:r w:rsidRPr="00F96E1E">
        <w:rPr>
          <w:rFonts w:ascii="標楷體" w:eastAsia="標楷體" w:hAnsi="標楷體" w:hint="eastAsia"/>
          <w:b/>
          <w:sz w:val="27"/>
          <w:szCs w:val="27"/>
        </w:rPr>
        <w:t>部分負擔</w:t>
      </w:r>
      <w:r>
        <w:rPr>
          <w:rFonts w:ascii="標楷體" w:eastAsia="標楷體" w:hAnsi="標楷體" w:hint="eastAsia"/>
          <w:b/>
          <w:sz w:val="27"/>
          <w:szCs w:val="27"/>
        </w:rPr>
        <w:t>：一般戶16%，中低收入戶5%，低收入戶0%</w:t>
      </w:r>
    </w:p>
    <w:p w:rsidR="00F96E1E" w:rsidRPr="00F96E1E" w:rsidRDefault="00F96E1E" w:rsidP="00F96E1E">
      <w:pPr>
        <w:rPr>
          <w:rFonts w:ascii="標楷體" w:eastAsia="標楷體" w:hAnsi="標楷體"/>
          <w:b/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08"/>
        <w:gridCol w:w="10"/>
        <w:gridCol w:w="1398"/>
        <w:gridCol w:w="19"/>
        <w:gridCol w:w="1389"/>
      </w:tblGrid>
      <w:tr w:rsidR="00FB58F7" w:rsidRPr="00FB58F7" w:rsidTr="00151401">
        <w:trPr>
          <w:trHeight w:val="432"/>
        </w:trPr>
        <w:tc>
          <w:tcPr>
            <w:tcW w:w="1696" w:type="dxa"/>
            <w:vMerge w:val="restart"/>
            <w:vAlign w:val="center"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4536" w:type="dxa"/>
            <w:vMerge w:val="restart"/>
            <w:vAlign w:val="center"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組合項目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給(支)付</w:t>
            </w:r>
          </w:p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價格(元)</w:t>
            </w:r>
          </w:p>
        </w:tc>
        <w:tc>
          <w:tcPr>
            <w:tcW w:w="2806" w:type="dxa"/>
            <w:gridSpan w:val="3"/>
            <w:vAlign w:val="center"/>
          </w:tcPr>
          <w:p w:rsidR="00FB58F7" w:rsidRPr="00FB58F7" w:rsidRDefault="00FB58F7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民眾自付額(元)</w:t>
            </w:r>
          </w:p>
        </w:tc>
      </w:tr>
      <w:tr w:rsidR="00FB58F7" w:rsidRPr="00FB58F7" w:rsidTr="00151401">
        <w:trPr>
          <w:trHeight w:val="288"/>
        </w:trPr>
        <w:tc>
          <w:tcPr>
            <w:tcW w:w="1696" w:type="dxa"/>
            <w:vMerge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</w:tcPr>
          <w:p w:rsidR="00FB58F7" w:rsidRPr="00FB58F7" w:rsidRDefault="00FB58F7" w:rsidP="00FB58F7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58F7" w:rsidRPr="00FB58F7" w:rsidRDefault="00FB58F7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一般戶</w:t>
            </w:r>
          </w:p>
        </w:tc>
        <w:tc>
          <w:tcPr>
            <w:tcW w:w="1389" w:type="dxa"/>
            <w:vAlign w:val="center"/>
          </w:tcPr>
          <w:p w:rsidR="00FB58F7" w:rsidRPr="00FB58F7" w:rsidRDefault="00FB58F7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proofErr w:type="gramStart"/>
            <w:r w:rsidRPr="00FB58F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中低戶</w:t>
            </w:r>
            <w:proofErr w:type="gramEnd"/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BA01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基本身體清潔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260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41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BA02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基本日常照顧(30分鐘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BA03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測量生命徵象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BA04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協助進食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或管灌餵食</w:t>
            </w:r>
            <w:proofErr w:type="gramEnd"/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BA05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餐食照顧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310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49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BA07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協助沐浴及洗頭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52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BA08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足部護理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500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BA09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到宅沐浴車服務-1型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2200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110</w:t>
            </w:r>
          </w:p>
        </w:tc>
      </w:tr>
      <w:tr w:rsidR="00FB58F7" w:rsidRPr="00FB58F7" w:rsidTr="00151401">
        <w:tc>
          <w:tcPr>
            <w:tcW w:w="1696" w:type="dxa"/>
            <w:vAlign w:val="center"/>
          </w:tcPr>
          <w:p w:rsidR="00FB58F7" w:rsidRPr="00FB58F7" w:rsidRDefault="00FB58F7" w:rsidP="00EE13C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BA09a</w:t>
            </w:r>
          </w:p>
        </w:tc>
        <w:tc>
          <w:tcPr>
            <w:tcW w:w="4536" w:type="dxa"/>
          </w:tcPr>
          <w:p w:rsidR="00FB58F7" w:rsidRPr="00FB58F7" w:rsidRDefault="00F96E1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到宅沐浴車服務-2型(有留置管路、呼吸器、傷口者)</w:t>
            </w:r>
          </w:p>
        </w:tc>
        <w:tc>
          <w:tcPr>
            <w:tcW w:w="1408" w:type="dxa"/>
            <w:vAlign w:val="center"/>
          </w:tcPr>
          <w:p w:rsidR="00FB58F7" w:rsidRPr="00EE13C0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2500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125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BA10</w:t>
            </w:r>
          </w:p>
        </w:tc>
        <w:tc>
          <w:tcPr>
            <w:tcW w:w="4536" w:type="dxa"/>
          </w:tcPr>
          <w:p w:rsidR="00FB58F7" w:rsidRPr="00FB58F7" w:rsidRDefault="00EE13C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翻身拍背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BA11</w:t>
            </w:r>
          </w:p>
        </w:tc>
        <w:tc>
          <w:tcPr>
            <w:tcW w:w="4536" w:type="dxa"/>
          </w:tcPr>
          <w:p w:rsidR="00FB58F7" w:rsidRPr="00FB58F7" w:rsidRDefault="00EE13C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肢體關節活動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BA12</w:t>
            </w:r>
          </w:p>
        </w:tc>
        <w:tc>
          <w:tcPr>
            <w:tcW w:w="4536" w:type="dxa"/>
          </w:tcPr>
          <w:p w:rsidR="00FB58F7" w:rsidRPr="00FB58F7" w:rsidRDefault="00EE13C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協助上(下)樓梯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BA13</w:t>
            </w:r>
          </w:p>
        </w:tc>
        <w:tc>
          <w:tcPr>
            <w:tcW w:w="4536" w:type="dxa"/>
          </w:tcPr>
          <w:p w:rsidR="00FB58F7" w:rsidRPr="00FB58F7" w:rsidRDefault="00645D8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陪同外出(30分鐘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BA14</w:t>
            </w:r>
          </w:p>
        </w:tc>
        <w:tc>
          <w:tcPr>
            <w:tcW w:w="4536" w:type="dxa"/>
          </w:tcPr>
          <w:p w:rsidR="00FB58F7" w:rsidRPr="00FB58F7" w:rsidRDefault="00E55A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陪同就醫(1.5小時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685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109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34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BA15-1</w:t>
            </w:r>
          </w:p>
        </w:tc>
        <w:tc>
          <w:tcPr>
            <w:tcW w:w="4536" w:type="dxa"/>
          </w:tcPr>
          <w:p w:rsidR="00FB58F7" w:rsidRPr="00FB58F7" w:rsidRDefault="00E55A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家務協助(30分鐘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BA15-2(共)</w:t>
            </w:r>
          </w:p>
        </w:tc>
        <w:tc>
          <w:tcPr>
            <w:tcW w:w="4536" w:type="dxa"/>
          </w:tcPr>
          <w:p w:rsidR="00FB58F7" w:rsidRPr="00FB58F7" w:rsidRDefault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家務協助(30分鐘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組合)同住家人</w:t>
            </w:r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195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113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102</w:t>
            </w:r>
          </w:p>
        </w:tc>
      </w:tr>
      <w:tr w:rsidR="00FB58F7" w:rsidRPr="00FB58F7" w:rsidTr="00151401">
        <w:tc>
          <w:tcPr>
            <w:tcW w:w="1696" w:type="dxa"/>
          </w:tcPr>
          <w:p w:rsidR="00FB58F7" w:rsidRPr="00FB58F7" w:rsidRDefault="00FB58F7" w:rsidP="00D44A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BA16-1</w:t>
            </w:r>
          </w:p>
        </w:tc>
        <w:tc>
          <w:tcPr>
            <w:tcW w:w="4536" w:type="dxa"/>
          </w:tcPr>
          <w:p w:rsidR="00FB58F7" w:rsidRPr="00FB58F7" w:rsidRDefault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代購或代領或代送(距離5公里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以內)</w:t>
            </w:r>
            <w:proofErr w:type="gramEnd"/>
          </w:p>
        </w:tc>
        <w:tc>
          <w:tcPr>
            <w:tcW w:w="1408" w:type="dxa"/>
            <w:vAlign w:val="center"/>
          </w:tcPr>
          <w:p w:rsidR="00FB58F7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408" w:type="dxa"/>
            <w:gridSpan w:val="2"/>
            <w:vAlign w:val="center"/>
          </w:tcPr>
          <w:p w:rsidR="00FB58F7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</w:tr>
      <w:tr w:rsidR="00272EB4" w:rsidRPr="00FB58F7" w:rsidTr="00151401">
        <w:tc>
          <w:tcPr>
            <w:tcW w:w="1696" w:type="dxa"/>
            <w:vAlign w:val="center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BA16-2(共)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代購或代領或代送(距離5公里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以內)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同住家人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75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68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BA17a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人工氣道內(非氣管內管)分泌物抽吸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75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BA17b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口腔內(懸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雍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垂之前)分泌物抽吸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65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BA07c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尿管及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鼻胃管之清潔與固定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BA17d1、2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血糖機驗血糖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、甘油球通便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BA17e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依指示置入藥盒(每週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272EB4" w:rsidRPr="00FB58F7" w:rsidRDefault="00272EB4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272EB4" w:rsidRPr="00FB58F7" w:rsidTr="00151401">
        <w:tc>
          <w:tcPr>
            <w:tcW w:w="1696" w:type="dxa"/>
            <w:vAlign w:val="center"/>
          </w:tcPr>
          <w:p w:rsidR="00272EB4" w:rsidRPr="00FB58F7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BA18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安全看視-限心智障礙者(30分鐘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BA20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陪伴服務(30分鐘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組合)</w:t>
            </w:r>
          </w:p>
        </w:tc>
        <w:tc>
          <w:tcPr>
            <w:tcW w:w="1408" w:type="dxa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175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BA22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巡視服務(每日至少探視3次)</w:t>
            </w:r>
          </w:p>
        </w:tc>
        <w:tc>
          <w:tcPr>
            <w:tcW w:w="1408" w:type="dxa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BA23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協助洗頭</w:t>
            </w:r>
          </w:p>
        </w:tc>
        <w:tc>
          <w:tcPr>
            <w:tcW w:w="1408" w:type="dxa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</w:tr>
      <w:tr w:rsidR="00272EB4" w:rsidRPr="00FB58F7" w:rsidTr="00151401">
        <w:tc>
          <w:tcPr>
            <w:tcW w:w="1696" w:type="dxa"/>
          </w:tcPr>
          <w:p w:rsidR="00272EB4" w:rsidRDefault="00272EB4" w:rsidP="00272E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BA24</w:t>
            </w:r>
          </w:p>
        </w:tc>
        <w:tc>
          <w:tcPr>
            <w:tcW w:w="4536" w:type="dxa"/>
          </w:tcPr>
          <w:p w:rsidR="00272EB4" w:rsidRPr="00FB58F7" w:rsidRDefault="00272EB4" w:rsidP="00272EB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協助排泄</w:t>
            </w:r>
          </w:p>
        </w:tc>
        <w:tc>
          <w:tcPr>
            <w:tcW w:w="1408" w:type="dxa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220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1408" w:type="dxa"/>
            <w:gridSpan w:val="2"/>
            <w:vAlign w:val="center"/>
          </w:tcPr>
          <w:p w:rsidR="00272EB4" w:rsidRPr="00FB58F7" w:rsidRDefault="00372D02" w:rsidP="00372D0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</w:tr>
    </w:tbl>
    <w:p w:rsidR="009873EF" w:rsidRPr="009873EF" w:rsidRDefault="009873EF" w:rsidP="001832AD">
      <w:pPr>
        <w:jc w:val="center"/>
        <w:rPr>
          <w:rFonts w:ascii="標楷體" w:eastAsia="標楷體" w:hAnsi="標楷體"/>
          <w:sz w:val="27"/>
          <w:szCs w:val="27"/>
        </w:rPr>
      </w:pPr>
    </w:p>
    <w:sectPr w:rsidR="009873EF" w:rsidRPr="009873EF" w:rsidSect="0076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6D" w:rsidRDefault="004E7E6D" w:rsidP="000828E1">
      <w:pPr>
        <w:spacing w:line="240" w:lineRule="auto"/>
      </w:pPr>
      <w:r>
        <w:separator/>
      </w:r>
    </w:p>
  </w:endnote>
  <w:endnote w:type="continuationSeparator" w:id="0">
    <w:p w:rsidR="004E7E6D" w:rsidRDefault="004E7E6D" w:rsidP="0008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6D" w:rsidRDefault="004E7E6D" w:rsidP="000828E1">
      <w:pPr>
        <w:spacing w:line="240" w:lineRule="auto"/>
      </w:pPr>
      <w:r>
        <w:separator/>
      </w:r>
    </w:p>
  </w:footnote>
  <w:footnote w:type="continuationSeparator" w:id="0">
    <w:p w:rsidR="004E7E6D" w:rsidRDefault="004E7E6D" w:rsidP="00082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55"/>
    <w:multiLevelType w:val="hybridMultilevel"/>
    <w:tmpl w:val="479C89BE"/>
    <w:lvl w:ilvl="0" w:tplc="0C5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36DA2"/>
    <w:multiLevelType w:val="hybridMultilevel"/>
    <w:tmpl w:val="A68CC6FE"/>
    <w:lvl w:ilvl="0" w:tplc="2A28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B6DE7"/>
    <w:multiLevelType w:val="hybridMultilevel"/>
    <w:tmpl w:val="A692DFBE"/>
    <w:lvl w:ilvl="0" w:tplc="5BA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7AC0"/>
    <w:multiLevelType w:val="hybridMultilevel"/>
    <w:tmpl w:val="493857F4"/>
    <w:lvl w:ilvl="0" w:tplc="8FD21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713CE"/>
    <w:rsid w:val="00043033"/>
    <w:rsid w:val="000828E1"/>
    <w:rsid w:val="000937F0"/>
    <w:rsid w:val="000E3585"/>
    <w:rsid w:val="001452AA"/>
    <w:rsid w:val="00151401"/>
    <w:rsid w:val="001832AD"/>
    <w:rsid w:val="001B2BB1"/>
    <w:rsid w:val="001B2CBE"/>
    <w:rsid w:val="001C5D84"/>
    <w:rsid w:val="001D186A"/>
    <w:rsid w:val="00214377"/>
    <w:rsid w:val="00267E5B"/>
    <w:rsid w:val="00272EB4"/>
    <w:rsid w:val="002B4F9B"/>
    <w:rsid w:val="00322D45"/>
    <w:rsid w:val="003549E6"/>
    <w:rsid w:val="00372D02"/>
    <w:rsid w:val="003E1F3E"/>
    <w:rsid w:val="003E3D48"/>
    <w:rsid w:val="004368EB"/>
    <w:rsid w:val="00482614"/>
    <w:rsid w:val="004B5992"/>
    <w:rsid w:val="004E33DC"/>
    <w:rsid w:val="004E7E6D"/>
    <w:rsid w:val="00524755"/>
    <w:rsid w:val="005713CE"/>
    <w:rsid w:val="005E455F"/>
    <w:rsid w:val="00645D8E"/>
    <w:rsid w:val="00656559"/>
    <w:rsid w:val="006B456E"/>
    <w:rsid w:val="006B6076"/>
    <w:rsid w:val="006E06B1"/>
    <w:rsid w:val="00703152"/>
    <w:rsid w:val="007607CC"/>
    <w:rsid w:val="0077058A"/>
    <w:rsid w:val="007D743E"/>
    <w:rsid w:val="007D7AF1"/>
    <w:rsid w:val="00863877"/>
    <w:rsid w:val="00922643"/>
    <w:rsid w:val="00926DEB"/>
    <w:rsid w:val="009301E5"/>
    <w:rsid w:val="009873EF"/>
    <w:rsid w:val="00992CF3"/>
    <w:rsid w:val="00A41A83"/>
    <w:rsid w:val="00A56B9D"/>
    <w:rsid w:val="00A646FC"/>
    <w:rsid w:val="00AC7D2B"/>
    <w:rsid w:val="00B201B5"/>
    <w:rsid w:val="00B465AA"/>
    <w:rsid w:val="00B75740"/>
    <w:rsid w:val="00B97738"/>
    <w:rsid w:val="00C617B1"/>
    <w:rsid w:val="00CB005C"/>
    <w:rsid w:val="00CB686E"/>
    <w:rsid w:val="00D00024"/>
    <w:rsid w:val="00D25781"/>
    <w:rsid w:val="00D44A14"/>
    <w:rsid w:val="00D51219"/>
    <w:rsid w:val="00D60E87"/>
    <w:rsid w:val="00DE73A5"/>
    <w:rsid w:val="00E33DDC"/>
    <w:rsid w:val="00E42092"/>
    <w:rsid w:val="00E55AD7"/>
    <w:rsid w:val="00ED4DF1"/>
    <w:rsid w:val="00EE13C0"/>
    <w:rsid w:val="00F87A2B"/>
    <w:rsid w:val="00F96E1E"/>
    <w:rsid w:val="00FB58F7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E"/>
    <w:pPr>
      <w:widowControl w:val="0"/>
      <w:spacing w:after="0" w:line="240" w:lineRule="atLeas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713CE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CE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CE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CE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CE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13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1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713C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71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713C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713C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13CE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713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713CE"/>
    <w:pPr>
      <w:spacing w:before="160" w:after="160" w:line="278" w:lineRule="auto"/>
      <w:jc w:val="center"/>
    </w:pPr>
    <w:rPr>
      <w:i/>
      <w:iCs/>
      <w:color w:val="404040" w:themeColor="text1" w:themeTint="BF"/>
      <w:szCs w:val="24"/>
    </w:rPr>
  </w:style>
  <w:style w:type="character" w:customStyle="1" w:styleId="a8">
    <w:name w:val="引文 字元"/>
    <w:basedOn w:val="a0"/>
    <w:link w:val="a7"/>
    <w:uiPriority w:val="29"/>
    <w:rsid w:val="005713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713CE"/>
    <w:pPr>
      <w:spacing w:after="160" w:line="278" w:lineRule="auto"/>
      <w:ind w:left="720"/>
      <w:contextualSpacing/>
    </w:pPr>
    <w:rPr>
      <w:szCs w:val="24"/>
    </w:rPr>
  </w:style>
  <w:style w:type="character" w:styleId="aa">
    <w:name w:val="Intense Emphasis"/>
    <w:basedOn w:val="a0"/>
    <w:uiPriority w:val="21"/>
    <w:qFormat/>
    <w:rsid w:val="005713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71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</w:rPr>
  </w:style>
  <w:style w:type="character" w:customStyle="1" w:styleId="ac">
    <w:name w:val="鮮明引文 字元"/>
    <w:basedOn w:val="a0"/>
    <w:link w:val="ab"/>
    <w:uiPriority w:val="30"/>
    <w:rsid w:val="005713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713C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B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368E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8EB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0828E1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semiHidden/>
    <w:rsid w:val="000828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CD4C-B36F-44F4-9D96-61E1C6B4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靜誼 洪</dc:creator>
  <cp:keywords/>
  <dc:description/>
  <cp:lastModifiedBy>user</cp:lastModifiedBy>
  <cp:revision>66</cp:revision>
  <dcterms:created xsi:type="dcterms:W3CDTF">2024-04-03T15:44:00Z</dcterms:created>
  <dcterms:modified xsi:type="dcterms:W3CDTF">2024-04-11T00:09:00Z</dcterms:modified>
</cp:coreProperties>
</file>